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3A" w:rsidRDefault="00423D3A" w:rsidP="00423D3A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Best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Paper</w:t>
      </w:r>
      <w:proofErr w:type="spellEnd"/>
    </w:p>
    <w:p w:rsidR="00423D3A" w:rsidRDefault="00423D3A" w:rsidP="00423D3A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D3A">
        <w:rPr>
          <w:rFonts w:ascii="Arial" w:eastAsia="Times New Roman" w:hAnsi="Arial" w:cs="Arial"/>
          <w:color w:val="000000"/>
          <w:lang w:eastAsia="it-IT"/>
        </w:rPr>
        <w:t xml:space="preserve">Uno studio dell'Università degli Studi di Ferrara svolto in collaborazione con l'Università degli Studi di Parma, il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Southwest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Research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Institute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di San Antonio (Texas) e la Solar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Turbines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di San Diego (California) è stato premiato a Montreal in occasione della sessantesima edizione del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TurboExpo</w:t>
      </w:r>
      <w:proofErr w:type="spellEnd"/>
      <w:r>
        <w:rPr>
          <w:rFonts w:ascii="Arial" w:eastAsia="Times New Roman" w:hAnsi="Arial" w:cs="Arial"/>
          <w:color w:val="000000"/>
          <w:lang w:eastAsia="it-IT"/>
        </w:rPr>
        <w:t xml:space="preserve">, </w:t>
      </w:r>
      <w:r w:rsidRPr="00423D3A">
        <w:rPr>
          <w:rFonts w:ascii="Arial" w:eastAsia="Times New Roman" w:hAnsi="Arial" w:cs="Arial"/>
          <w:color w:val="000000"/>
          <w:lang w:eastAsia="it-IT"/>
        </w:rPr>
        <w:t xml:space="preserve">la più </w:t>
      </w:r>
      <w:r>
        <w:rPr>
          <w:rFonts w:ascii="Arial" w:eastAsia="Times New Roman" w:hAnsi="Arial" w:cs="Arial"/>
          <w:color w:val="000000"/>
          <w:lang w:eastAsia="it-IT"/>
        </w:rPr>
        <w:t>importante</w:t>
      </w:r>
      <w:r w:rsidRPr="00423D3A">
        <w:rPr>
          <w:rFonts w:ascii="Arial" w:eastAsia="Times New Roman" w:hAnsi="Arial" w:cs="Arial"/>
          <w:color w:val="000000"/>
          <w:lang w:eastAsia="it-IT"/>
        </w:rPr>
        <w:t xml:space="preserve"> rassegna internazionale tecnico-scientifica riguardante le turbine a gas.</w:t>
      </w:r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D3A">
        <w:rPr>
          <w:rFonts w:ascii="Arial" w:eastAsia="Times New Roman" w:hAnsi="Arial" w:cs="Arial"/>
          <w:color w:val="000000"/>
          <w:lang w:eastAsia="it-IT"/>
        </w:rPr>
        <w:t xml:space="preserve">A ritirare il Best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Paper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Award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dell'Oil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and Gas Applications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Committee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per l'Università di Ferrara sono stati il prof. Michele Pinelli e Alessio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Suman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del gruppo di ricerca di Macchine a Fluido del Dipartimento di Ingegneria (in rappresentanza anche degli altri autori prof. Pier Ruggero Spina e Nicola Aldi) assieme a Mirko Morini dell'ateneo parmense e ai colleghi statunitensi Klaus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Brun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e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Rainer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Kurz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>.</w:t>
      </w:r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D3A">
        <w:rPr>
          <w:rFonts w:ascii="Arial" w:eastAsia="Times New Roman" w:hAnsi="Arial" w:cs="Arial"/>
          <w:color w:val="000000"/>
          <w:lang w:eastAsia="it-IT"/>
        </w:rPr>
        <w:t xml:space="preserve">Lo studio è stato presentato nell'edizione 2014 ed è uno degli importanti risultati ottenuti da Alessio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Suman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per l’ottenimento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423D3A">
        <w:rPr>
          <w:rFonts w:ascii="Arial" w:eastAsia="Times New Roman" w:hAnsi="Arial" w:cs="Arial"/>
          <w:color w:val="000000"/>
          <w:lang w:eastAsia="it-IT"/>
        </w:rPr>
        <w:t xml:space="preserve">del Dottorato di Ricerca </w:t>
      </w:r>
      <w:r>
        <w:rPr>
          <w:rFonts w:ascii="Arial" w:eastAsia="Times New Roman" w:hAnsi="Arial" w:cs="Arial"/>
          <w:color w:val="000000"/>
          <w:lang w:eastAsia="it-IT"/>
        </w:rPr>
        <w:t>presso l’Ateneo estense, lo scorso aprile.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D3A">
        <w:rPr>
          <w:rFonts w:ascii="Arial" w:eastAsia="Times New Roman" w:hAnsi="Arial" w:cs="Arial"/>
          <w:color w:val="000000"/>
          <w:lang w:eastAsia="it-IT"/>
        </w:rPr>
        <w:t xml:space="preserve">In particolare, l’articolo affronta la tematica della deposizione di particolato sui profili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palari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di compressori assiali mediante tecniche di fluidodinamica numerica tridimensionale. Tale deposizione risulta in un fenomeno detto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fouling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il quale è responsabile del 80 % della degradazione delle prestazioni delle turbine a gas. Dai risultati dello studio è stato possibile ricavare indicazioni riguardanti il recupero dalla degradazione e il mantenimento in efficienza delle turbine a gas al fine di conseguire un risparmio energetico ed una operatività più sostenibile.</w:t>
      </w:r>
    </w:p>
    <w:p w:rsidR="00423D3A" w:rsidRDefault="00423D3A" w:rsidP="003D2E55"/>
    <w:p w:rsidR="00693B9D" w:rsidRDefault="0016659B" w:rsidP="003D2E55">
      <w:r>
        <w:rPr>
          <w:noProof/>
          <w:lang w:eastAsia="it-IT"/>
        </w:rPr>
        <w:drawing>
          <wp:inline distT="0" distB="0" distL="0" distR="0">
            <wp:extent cx="6106795" cy="3435985"/>
            <wp:effectExtent l="0" t="0" r="8255" b="0"/>
            <wp:docPr id="1" name="Immagine 1" descr="C:\Users\Mirko Morini\Desktop\foto_bpa_Mor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ko Morini\Desktop\foto_bpa_Mor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9B" w:rsidRDefault="0016659B" w:rsidP="003D2E55">
      <w:pPr>
        <w:rPr>
          <w:i/>
          <w:lang w:val="en-US"/>
        </w:rPr>
      </w:pPr>
      <w:r w:rsidRPr="0016659B">
        <w:rPr>
          <w:i/>
          <w:lang w:val="en-US"/>
        </w:rPr>
        <w:t xml:space="preserve">Da sinistra: Tim Allison (Incoming Chair Oil and Gas Committee), Alessio Suman, Michele Pinelli, Rainer Kurz, Klaus </w:t>
      </w:r>
      <w:proofErr w:type="spellStart"/>
      <w:r w:rsidRPr="0016659B">
        <w:rPr>
          <w:i/>
          <w:lang w:val="en-US"/>
        </w:rPr>
        <w:t>Brun</w:t>
      </w:r>
      <w:proofErr w:type="spellEnd"/>
      <w:r w:rsidRPr="0016659B">
        <w:rPr>
          <w:i/>
          <w:lang w:val="en-US"/>
        </w:rPr>
        <w:t xml:space="preserve">, </w:t>
      </w:r>
      <w:proofErr w:type="spellStart"/>
      <w:r w:rsidRPr="0016659B">
        <w:rPr>
          <w:i/>
          <w:lang w:val="en-US"/>
        </w:rPr>
        <w:t>Mirko</w:t>
      </w:r>
      <w:proofErr w:type="spellEnd"/>
      <w:r w:rsidRPr="0016659B">
        <w:rPr>
          <w:i/>
          <w:lang w:val="en-US"/>
        </w:rPr>
        <w:t xml:space="preserve"> </w:t>
      </w:r>
      <w:proofErr w:type="spellStart"/>
      <w:r w:rsidRPr="0016659B">
        <w:rPr>
          <w:i/>
          <w:lang w:val="en-US"/>
        </w:rPr>
        <w:t>Morini</w:t>
      </w:r>
      <w:proofErr w:type="spellEnd"/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423D3A">
        <w:rPr>
          <w:rFonts w:ascii="Arial" w:eastAsia="Times New Roman" w:hAnsi="Arial" w:cs="Arial"/>
          <w:b/>
          <w:bCs/>
          <w:color w:val="000000"/>
          <w:lang w:eastAsia="it-IT"/>
        </w:rPr>
        <w:t>Best Tutorial</w:t>
      </w:r>
    </w:p>
    <w:p w:rsidR="00423D3A" w:rsidRPr="00423D3A" w:rsidRDefault="00423D3A" w:rsidP="00423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3D3A" w:rsidRPr="00423D3A" w:rsidRDefault="00423D3A" w:rsidP="00423D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D3A">
        <w:rPr>
          <w:rFonts w:ascii="Arial" w:eastAsia="Times New Roman" w:hAnsi="Arial" w:cs="Arial"/>
          <w:color w:val="000000"/>
          <w:lang w:eastAsia="it-IT"/>
        </w:rPr>
        <w:t xml:space="preserve">Durante il congresso ASME Turbo Expo 2015, la più grande rassegna tecnico-scientifica a livello internazionale riguardante le turbine a gas tenutasi quest’anno a Montreal (Canada), il prof. Michele Pinelli, Professore Associato di Macchine a Fluido e docente di Tecniche di Misura presso il Dipartimento di Ingegneria dell’Università degli Studi di Ferrara, ha ricevuto un premio come </w:t>
      </w:r>
      <w:r w:rsidRPr="00423D3A">
        <w:rPr>
          <w:rFonts w:ascii="Arial" w:eastAsia="Times New Roman" w:hAnsi="Arial" w:cs="Arial"/>
          <w:color w:val="000000"/>
          <w:lang w:eastAsia="it-IT"/>
        </w:rPr>
        <w:lastRenderedPageBreak/>
        <w:t>“Best Tutorial” dell’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Oil&amp;Gas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Applications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Committee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per una lezione tenuta durante l’edizione 2014 svoltasi a </w:t>
      </w:r>
      <w:proofErr w:type="spellStart"/>
      <w:r w:rsidRPr="00423D3A">
        <w:rPr>
          <w:rFonts w:ascii="Arial" w:eastAsia="Times New Roman" w:hAnsi="Arial" w:cs="Arial"/>
          <w:color w:val="000000"/>
          <w:lang w:eastAsia="it-IT"/>
        </w:rPr>
        <w:t>Dusseldorf</w:t>
      </w:r>
      <w:proofErr w:type="spellEnd"/>
      <w:r w:rsidRPr="00423D3A">
        <w:rPr>
          <w:rFonts w:ascii="Arial" w:eastAsia="Times New Roman" w:hAnsi="Arial" w:cs="Arial"/>
          <w:color w:val="000000"/>
          <w:lang w:eastAsia="it-IT"/>
        </w:rPr>
        <w:t xml:space="preserve"> (Germania) riguardante le problematiche di misura per la determinazione delle prestazioni di turbomacchine operatrici.</w:t>
      </w:r>
    </w:p>
    <w:p w:rsidR="00423D3A" w:rsidRDefault="00423D3A" w:rsidP="003D2E55"/>
    <w:p w:rsidR="00423D3A" w:rsidRDefault="00423D3A" w:rsidP="003D2E55"/>
    <w:p w:rsidR="00423D3A" w:rsidRPr="00423D3A" w:rsidRDefault="00423D3A" w:rsidP="003D2E55">
      <w:r>
        <w:rPr>
          <w:noProof/>
          <w:lang w:eastAsia="it-IT"/>
        </w:rPr>
        <w:drawing>
          <wp:inline distT="0" distB="0" distL="0" distR="0">
            <wp:extent cx="6120130" cy="3443871"/>
            <wp:effectExtent l="0" t="0" r="0" b="4445"/>
            <wp:docPr id="2" name="Immagine 2" descr="F:\Michele\Articoli\Congressi Internazionali\Congressi TURBOEXPO\16 - Montreal'15\BPA\20150618_18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ichele\Articoli\Congressi Internazionali\Congressi TURBOEXPO\16 - Montreal'15\BPA\20150618_185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D3A" w:rsidRPr="00423D3A" w:rsidRDefault="00423D3A" w:rsidP="003D2E55">
      <w:pPr>
        <w:rPr>
          <w:i/>
          <w:lang w:val="en-US"/>
        </w:rPr>
      </w:pPr>
      <w:r w:rsidRPr="00423D3A">
        <w:rPr>
          <w:i/>
          <w:lang w:val="en-US"/>
        </w:rPr>
        <w:t xml:space="preserve">Da </w:t>
      </w:r>
      <w:proofErr w:type="spellStart"/>
      <w:r w:rsidRPr="00423D3A">
        <w:rPr>
          <w:i/>
          <w:lang w:val="en-US"/>
        </w:rPr>
        <w:t>sinistra</w:t>
      </w:r>
      <w:proofErr w:type="spellEnd"/>
      <w:r w:rsidRPr="00423D3A">
        <w:rPr>
          <w:i/>
          <w:lang w:val="en-US"/>
        </w:rPr>
        <w:t>: Tim Allison (</w:t>
      </w:r>
      <w:proofErr w:type="spellStart"/>
      <w:r>
        <w:rPr>
          <w:i/>
          <w:lang w:val="en-US"/>
        </w:rPr>
        <w:t>SwRI</w:t>
      </w:r>
      <w:proofErr w:type="spellEnd"/>
      <w:r w:rsidRPr="00423D3A">
        <w:rPr>
          <w:i/>
          <w:lang w:val="en-US"/>
        </w:rPr>
        <w:t xml:space="preserve">), Michele </w:t>
      </w:r>
      <w:proofErr w:type="spellStart"/>
      <w:r w:rsidRPr="00423D3A">
        <w:rPr>
          <w:i/>
          <w:lang w:val="en-US"/>
        </w:rPr>
        <w:t>Pinelli</w:t>
      </w:r>
      <w:proofErr w:type="spellEnd"/>
      <w:r w:rsidRPr="00423D3A">
        <w:rPr>
          <w:i/>
          <w:lang w:val="en-US"/>
        </w:rPr>
        <w:t xml:space="preserve">, </w:t>
      </w:r>
      <w:r>
        <w:rPr>
          <w:i/>
          <w:lang w:val="en-US"/>
        </w:rPr>
        <w:t>Jason Wilkes (</w:t>
      </w:r>
      <w:proofErr w:type="spellStart"/>
      <w:r>
        <w:rPr>
          <w:i/>
          <w:lang w:val="en-US"/>
        </w:rPr>
        <w:t>SwRI</w:t>
      </w:r>
      <w:proofErr w:type="spellEnd"/>
      <w:r>
        <w:rPr>
          <w:i/>
          <w:lang w:val="en-US"/>
        </w:rPr>
        <w:t xml:space="preserve">), </w:t>
      </w:r>
      <w:r w:rsidRPr="00423D3A">
        <w:rPr>
          <w:i/>
          <w:lang w:val="en-US"/>
        </w:rPr>
        <w:t xml:space="preserve">Rainer </w:t>
      </w:r>
      <w:proofErr w:type="spellStart"/>
      <w:r w:rsidRPr="00423D3A">
        <w:rPr>
          <w:i/>
          <w:lang w:val="en-US"/>
        </w:rPr>
        <w:t>Kurz</w:t>
      </w:r>
      <w:proofErr w:type="spellEnd"/>
      <w:r>
        <w:rPr>
          <w:i/>
          <w:lang w:val="en-US"/>
        </w:rPr>
        <w:t xml:space="preserve"> (Solar </w:t>
      </w:r>
      <w:proofErr w:type="spellStart"/>
      <w:r>
        <w:rPr>
          <w:i/>
          <w:lang w:val="en-US"/>
        </w:rPr>
        <w:t>Turbines,Chair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Oil&amp;Gas</w:t>
      </w:r>
      <w:proofErr w:type="spellEnd"/>
      <w:r>
        <w:rPr>
          <w:i/>
          <w:lang w:val="en-US"/>
        </w:rPr>
        <w:t xml:space="preserve"> Committee)</w:t>
      </w:r>
    </w:p>
    <w:p w:rsidR="00423D3A" w:rsidRPr="00423D3A" w:rsidRDefault="00423D3A" w:rsidP="003D2E55">
      <w:pPr>
        <w:rPr>
          <w:i/>
          <w:lang w:val="en-US"/>
        </w:rPr>
      </w:pPr>
    </w:p>
    <w:p w:rsidR="00423D3A" w:rsidRPr="00423D3A" w:rsidRDefault="00423D3A" w:rsidP="003D2E55">
      <w:pPr>
        <w:rPr>
          <w:i/>
          <w:lang w:val="en-US"/>
        </w:rPr>
      </w:pPr>
    </w:p>
    <w:sectPr w:rsidR="00423D3A" w:rsidRPr="0042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E55"/>
    <w:rsid w:val="0016659B"/>
    <w:rsid w:val="003D2E55"/>
    <w:rsid w:val="00423D3A"/>
    <w:rsid w:val="006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5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2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59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23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Morini</dc:creator>
  <cp:lastModifiedBy>Pinelli</cp:lastModifiedBy>
  <cp:revision>3</cp:revision>
  <dcterms:created xsi:type="dcterms:W3CDTF">2015-06-23T10:58:00Z</dcterms:created>
  <dcterms:modified xsi:type="dcterms:W3CDTF">2015-06-29T08:49:00Z</dcterms:modified>
</cp:coreProperties>
</file>